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CE" w:rsidRPr="00EF7ECE" w:rsidRDefault="00EF7ECE" w:rsidP="00EF7ECE">
      <w:pPr>
        <w:rPr>
          <w:rFonts w:hint="cs"/>
          <w:b/>
          <w:bCs/>
          <w:rtl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71A933A5">
            <wp:extent cx="926465" cy="9512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ECE" w:rsidRPr="00EF7ECE" w:rsidRDefault="00EF7ECE" w:rsidP="00EF7ECE">
      <w:pPr>
        <w:jc w:val="center"/>
        <w:rPr>
          <w:rFonts w:hint="cs"/>
          <w:b/>
          <w:bCs/>
          <w:rtl/>
        </w:rPr>
      </w:pPr>
      <w:r w:rsidRPr="00EF7ECE">
        <w:rPr>
          <w:rFonts w:hint="cs"/>
          <w:b/>
          <w:bCs/>
          <w:rtl/>
        </w:rPr>
        <w:t>آگهي مزایده فروش اموال</w:t>
      </w:r>
      <w:r>
        <w:rPr>
          <w:rFonts w:hint="cs"/>
          <w:b/>
          <w:bCs/>
          <w:rtl/>
        </w:rPr>
        <w:t xml:space="preserve"> شماره 5603/769/97 تاریخ 2/7/97</w:t>
      </w:r>
    </w:p>
    <w:p w:rsidR="00EF7ECE" w:rsidRPr="00EF7ECE" w:rsidRDefault="00EF7ECE" w:rsidP="00EF7ECE">
      <w:pPr>
        <w:rPr>
          <w:rFonts w:hint="cs"/>
        </w:rPr>
      </w:pPr>
    </w:p>
    <w:p w:rsidR="00EF7ECE" w:rsidRPr="00EF7ECE" w:rsidRDefault="00EF7ECE" w:rsidP="00EF7ECE">
      <w:pPr>
        <w:rPr>
          <w:rtl/>
        </w:rPr>
      </w:pPr>
      <w:r w:rsidRPr="00EF7ECE">
        <w:rPr>
          <w:rtl/>
        </w:rPr>
        <w:t>شرکت آب وفاضلاب روستايی استان ایلام در نظر دارد</w:t>
      </w:r>
      <w:r w:rsidRPr="00EF7ECE">
        <w:rPr>
          <w:rFonts w:hint="cs"/>
          <w:rtl/>
        </w:rPr>
        <w:t xml:space="preserve"> اموال بلا استفاده خود </w:t>
      </w:r>
      <w:r w:rsidRPr="00EF7ECE">
        <w:rPr>
          <w:rtl/>
        </w:rPr>
        <w:t>را</w:t>
      </w:r>
      <w:r w:rsidRPr="00EF7ECE">
        <w:rPr>
          <w:rFonts w:hint="cs"/>
          <w:rtl/>
        </w:rPr>
        <w:t xml:space="preserve"> (شامل لوله پلی اتیلن ، لوله گالوانيزه ، مخزن فلزي هوايي و ... بشرح ليست) در سطح روستاهاي شهرستان دهلران </w:t>
      </w:r>
      <w:r w:rsidRPr="00EF7ECE">
        <w:rPr>
          <w:rtl/>
        </w:rPr>
        <w:t>با</w:t>
      </w:r>
      <w:r w:rsidRPr="00EF7ECE">
        <w:rPr>
          <w:rFonts w:hint="cs"/>
          <w:rtl/>
        </w:rPr>
        <w:t xml:space="preserve"> </w:t>
      </w:r>
      <w:r w:rsidRPr="00EF7ECE">
        <w:rPr>
          <w:rtl/>
        </w:rPr>
        <w:t>مشخصات</w:t>
      </w:r>
      <w:r w:rsidRPr="00EF7ECE">
        <w:rPr>
          <w:rFonts w:hint="cs"/>
          <w:rtl/>
        </w:rPr>
        <w:t xml:space="preserve"> مندرج در اسناد مزایده</w:t>
      </w:r>
      <w:r w:rsidRPr="00EF7ECE">
        <w:rPr>
          <w:rtl/>
        </w:rPr>
        <w:t xml:space="preserve"> و</w:t>
      </w:r>
      <w:r w:rsidRPr="00EF7ECE">
        <w:rPr>
          <w:rFonts w:hint="cs"/>
          <w:rtl/>
        </w:rPr>
        <w:t xml:space="preserve"> </w:t>
      </w:r>
      <w:r w:rsidRPr="00EF7ECE">
        <w:rPr>
          <w:rtl/>
        </w:rPr>
        <w:t>شرا</w:t>
      </w:r>
      <w:r w:rsidRPr="00EF7ECE">
        <w:rPr>
          <w:rFonts w:hint="cs"/>
          <w:rtl/>
        </w:rPr>
        <w:t>ی</w:t>
      </w:r>
      <w:r w:rsidRPr="00EF7ECE">
        <w:rPr>
          <w:rtl/>
        </w:rPr>
        <w:t xml:space="preserve">ط </w:t>
      </w:r>
      <w:r w:rsidRPr="00EF7ECE">
        <w:rPr>
          <w:rFonts w:hint="cs"/>
          <w:rtl/>
        </w:rPr>
        <w:t>تعیین شده</w:t>
      </w:r>
      <w:r w:rsidRPr="00EF7ECE">
        <w:rPr>
          <w:rtl/>
        </w:rPr>
        <w:t xml:space="preserve"> از طريق مزايده عمومی به فروش رساند.</w:t>
      </w:r>
    </w:p>
    <w:p w:rsidR="00EF7ECE" w:rsidRPr="00EF7ECE" w:rsidRDefault="00EF7ECE" w:rsidP="00EF7ECE">
      <w:pPr>
        <w:rPr>
          <w:rtl/>
        </w:rPr>
      </w:pPr>
      <w:r w:rsidRPr="00EF7ECE">
        <w:rPr>
          <w:rtl/>
        </w:rPr>
        <w:t xml:space="preserve">متقاضيان مي توانند </w:t>
      </w:r>
      <w:r w:rsidRPr="00EF7ECE">
        <w:rPr>
          <w:rFonts w:hint="cs"/>
          <w:rtl/>
        </w:rPr>
        <w:t>از تاریخ 4/7/1396 تا</w:t>
      </w:r>
      <w:r w:rsidRPr="00EF7ECE">
        <w:rPr>
          <w:rtl/>
        </w:rPr>
        <w:t xml:space="preserve"> تاريخ </w:t>
      </w:r>
      <w:r w:rsidRPr="00EF7ECE">
        <w:rPr>
          <w:rFonts w:hint="cs"/>
          <w:rtl/>
        </w:rPr>
        <w:t xml:space="preserve">18/7/1397 با مراجعه به </w:t>
      </w:r>
      <w:r w:rsidRPr="00EF7ECE">
        <w:rPr>
          <w:rtl/>
        </w:rPr>
        <w:t xml:space="preserve"> </w:t>
      </w:r>
      <w:r w:rsidRPr="00EF7ECE">
        <w:rPr>
          <w:rFonts w:hint="cs"/>
          <w:rtl/>
        </w:rPr>
        <w:t>اداره پشتیبانی و خدمات عمومی شرکت آب و فاضلاب روستایی استان ایلام</w:t>
      </w:r>
      <w:r w:rsidRPr="00EF7ECE">
        <w:rPr>
          <w:rtl/>
        </w:rPr>
        <w:t xml:space="preserve"> </w:t>
      </w:r>
      <w:r w:rsidRPr="00EF7ECE">
        <w:rPr>
          <w:rFonts w:hint="cs"/>
          <w:rtl/>
        </w:rPr>
        <w:t xml:space="preserve">به آدرس : ایلام </w:t>
      </w:r>
      <w:r w:rsidRPr="00EF7ECE">
        <w:rPr>
          <w:rtl/>
        </w:rPr>
        <w:t>–</w:t>
      </w:r>
      <w:r w:rsidRPr="00EF7ECE">
        <w:rPr>
          <w:rFonts w:hint="cs"/>
          <w:rtl/>
        </w:rPr>
        <w:t xml:space="preserve"> بلوار دانشجو</w:t>
      </w:r>
      <w:r w:rsidRPr="00EF7ECE">
        <w:rPr>
          <w:rtl/>
        </w:rPr>
        <w:t xml:space="preserve"> </w:t>
      </w:r>
      <w:r w:rsidRPr="00EF7ECE">
        <w:rPr>
          <w:rFonts w:hint="cs"/>
          <w:rtl/>
        </w:rPr>
        <w:t xml:space="preserve">و يا مديريت امور آبفار شهرستان دهلران به آدرس : دهلران خيابان كارگر </w:t>
      </w:r>
      <w:r w:rsidRPr="00EF7ECE">
        <w:rPr>
          <w:rtl/>
        </w:rPr>
        <w:t>نسبت به</w:t>
      </w:r>
      <w:r w:rsidRPr="00EF7ECE">
        <w:rPr>
          <w:rFonts w:hint="cs"/>
          <w:rtl/>
        </w:rPr>
        <w:t xml:space="preserve"> دریافت </w:t>
      </w:r>
      <w:r w:rsidRPr="00EF7ECE">
        <w:rPr>
          <w:rtl/>
        </w:rPr>
        <w:t xml:space="preserve"> </w:t>
      </w:r>
      <w:r w:rsidRPr="00EF7ECE">
        <w:rPr>
          <w:rFonts w:hint="cs"/>
          <w:rtl/>
        </w:rPr>
        <w:t>معرفی</w:t>
      </w:r>
      <w:r w:rsidRPr="00EF7ECE">
        <w:rPr>
          <w:rtl/>
        </w:rPr>
        <w:t xml:space="preserve"> نامه بازديد</w:t>
      </w:r>
      <w:r w:rsidRPr="00EF7ECE">
        <w:rPr>
          <w:rFonts w:hint="cs"/>
          <w:rtl/>
        </w:rPr>
        <w:t xml:space="preserve"> از اموال</w:t>
      </w:r>
      <w:r w:rsidRPr="00EF7ECE">
        <w:rPr>
          <w:rtl/>
        </w:rPr>
        <w:t xml:space="preserve"> اقدام نمايند .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rPr>
          <w:rtl/>
        </w:rPr>
        <w:t xml:space="preserve">شرکت کننده </w:t>
      </w:r>
      <w:r w:rsidRPr="00EF7ECE">
        <w:rPr>
          <w:rFonts w:hint="cs"/>
          <w:rtl/>
        </w:rPr>
        <w:t>می بایست اسناد مزایده امضاء شده توسط خود یا قائم مقام قانونی را در پاکت مربوطه قرار داده و حداکثر تا تاریخ 18/7/1397 تحویل دبیرخانه ستاد استان يا شهرستان دهلران نماید .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rPr>
          <w:rFonts w:hint="cs"/>
          <w:rtl/>
        </w:rPr>
        <w:t xml:space="preserve">سپرده شرکت در مزایده مبلغ 000/000/500 ریال و نوع سپرده ضمانت نامه معتبر بانکی می باشد . </w:t>
      </w:r>
    </w:p>
    <w:p w:rsidR="00EF7ECE" w:rsidRPr="00EF7ECE" w:rsidRDefault="00EF7ECE" w:rsidP="00EF7ECE">
      <w:pPr>
        <w:rPr>
          <w:rtl/>
        </w:rPr>
      </w:pPr>
      <w:r w:rsidRPr="00EF7ECE">
        <w:rPr>
          <w:rFonts w:hint="cs"/>
          <w:rtl/>
        </w:rPr>
        <w:t xml:space="preserve">فرآیند شرکت در مزایده از طریق سامانه تدارکات الکترونیکی دولت (ستاد) به آدرس </w:t>
      </w:r>
      <w:hyperlink r:id="rId5" w:history="1">
        <w:r w:rsidRPr="00EF7ECE">
          <w:rPr>
            <w:rStyle w:val="Hyperlink"/>
          </w:rPr>
          <w:t>http://setadiran.ir</w:t>
        </w:r>
      </w:hyperlink>
      <w:r w:rsidRPr="00EF7ECE">
        <w:rPr>
          <w:rFonts w:hint="cs"/>
          <w:rtl/>
        </w:rPr>
        <w:t xml:space="preserve"> می باشد .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rPr>
          <w:rtl/>
        </w:rPr>
        <w:t>هزينه کارشناسی وآگهی</w:t>
      </w:r>
      <w:r w:rsidRPr="00EF7ECE">
        <w:rPr>
          <w:rFonts w:hint="cs"/>
          <w:rtl/>
        </w:rPr>
        <w:t xml:space="preserve"> روزنامه</w:t>
      </w:r>
      <w:r w:rsidRPr="00EF7ECE">
        <w:rPr>
          <w:rtl/>
        </w:rPr>
        <w:t xml:space="preserve"> بر عهده برند</w:t>
      </w:r>
      <w:r w:rsidRPr="00EF7ECE">
        <w:rPr>
          <w:rFonts w:hint="cs"/>
          <w:rtl/>
        </w:rPr>
        <w:t xml:space="preserve">ه </w:t>
      </w:r>
      <w:r w:rsidRPr="00EF7ECE">
        <w:rPr>
          <w:rtl/>
        </w:rPr>
        <w:t>مزايده مي باشد.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rPr>
          <w:rtl/>
        </w:rPr>
        <w:t xml:space="preserve">تلفن های تماس </w:t>
      </w:r>
      <w:r w:rsidRPr="00EF7ECE">
        <w:rPr>
          <w:rFonts w:hint="cs"/>
          <w:rtl/>
        </w:rPr>
        <w:t xml:space="preserve">: ستاد استان :  3-2229001-0843 </w:t>
      </w:r>
      <w:r w:rsidRPr="00EF7ECE">
        <w:rPr>
          <w:rtl/>
        </w:rPr>
        <w:t>–</w:t>
      </w:r>
      <w:r w:rsidRPr="00EF7ECE">
        <w:rPr>
          <w:rFonts w:hint="cs"/>
          <w:rtl/>
        </w:rPr>
        <w:t xml:space="preserve"> داخلی 209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rPr>
          <w:rtl/>
        </w:rPr>
        <w:t xml:space="preserve">تلفن های تماس </w:t>
      </w:r>
      <w:r w:rsidRPr="00EF7ECE">
        <w:rPr>
          <w:rFonts w:hint="cs"/>
          <w:rtl/>
        </w:rPr>
        <w:t>: شهرستان دهلران :  08433725153</w:t>
      </w:r>
    </w:p>
    <w:p w:rsidR="00EF7ECE" w:rsidRPr="00EF7ECE" w:rsidRDefault="00EF7ECE" w:rsidP="00EF7ECE">
      <w:pPr>
        <w:rPr>
          <w:rFonts w:hint="cs"/>
          <w:rtl/>
        </w:rPr>
      </w:pPr>
      <w:hyperlink r:id="rId6" w:history="1">
        <w:r w:rsidRPr="00EF7ECE">
          <w:rPr>
            <w:rStyle w:val="Hyperlink"/>
          </w:rPr>
          <w:t>www.abfar-ilam.ir</w:t>
        </w:r>
      </w:hyperlink>
      <w:r w:rsidRPr="00EF7ECE">
        <w:rPr>
          <w:rtl/>
        </w:rPr>
        <w:t xml:space="preserve">  </w:t>
      </w:r>
      <w:r w:rsidRPr="00EF7ECE">
        <w:rPr>
          <w:rFonts w:hint="cs"/>
          <w:rtl/>
        </w:rPr>
        <w:t xml:space="preserve"> </w:t>
      </w:r>
      <w:r w:rsidRPr="00EF7ECE">
        <w:rPr>
          <w:rtl/>
        </w:rPr>
        <w:t xml:space="preserve"> سایت آبفار استان ایلام</w:t>
      </w:r>
    </w:p>
    <w:p w:rsidR="00EF7ECE" w:rsidRPr="00EF7ECE" w:rsidRDefault="00EF7ECE" w:rsidP="00EF7ECE">
      <w:pPr>
        <w:rPr>
          <w:rFonts w:hint="cs"/>
          <w:rtl/>
        </w:rPr>
      </w:pPr>
      <w:hyperlink r:id="rId7" w:history="1">
        <w:r w:rsidRPr="00EF7ECE">
          <w:rPr>
            <w:rStyle w:val="Hyperlink"/>
          </w:rPr>
          <w:t>http://iets.mporg.ir</w:t>
        </w:r>
      </w:hyperlink>
      <w:r w:rsidRPr="00EF7ECE">
        <w:rPr>
          <w:rtl/>
        </w:rPr>
        <w:t xml:space="preserve"> </w:t>
      </w:r>
      <w:r w:rsidRPr="00EF7ECE">
        <w:rPr>
          <w:rFonts w:hint="cs"/>
          <w:rtl/>
        </w:rPr>
        <w:t xml:space="preserve"> پايگاه ملي اطلاع رساني مناقصات </w:t>
      </w:r>
    </w:p>
    <w:p w:rsidR="00EF7ECE" w:rsidRPr="00EF7ECE" w:rsidRDefault="00EF7ECE" w:rsidP="00EF7ECE">
      <w:pPr>
        <w:rPr>
          <w:rFonts w:hint="cs"/>
          <w:rtl/>
        </w:rPr>
      </w:pPr>
      <w:r w:rsidRPr="00EF7ECE">
        <w:t xml:space="preserve"> </w:t>
      </w:r>
      <w:hyperlink r:id="rId8" w:history="1">
        <w:r w:rsidRPr="00EF7ECE">
          <w:rPr>
            <w:rStyle w:val="Hyperlink"/>
          </w:rPr>
          <w:t>http://tender.nww.co.ir</w:t>
        </w:r>
      </w:hyperlink>
      <w:r w:rsidRPr="00EF7ECE">
        <w:rPr>
          <w:rtl/>
        </w:rPr>
        <w:t xml:space="preserve"> </w:t>
      </w:r>
      <w:r w:rsidRPr="00EF7ECE">
        <w:rPr>
          <w:rFonts w:hint="cs"/>
          <w:rtl/>
        </w:rPr>
        <w:t xml:space="preserve"> </w:t>
      </w:r>
      <w:r w:rsidRPr="00EF7ECE">
        <w:rPr>
          <w:rtl/>
        </w:rPr>
        <w:t>سایت معاملات شرکت مهندسی آ</w:t>
      </w:r>
      <w:r w:rsidRPr="00EF7ECE">
        <w:rPr>
          <w:rFonts w:hint="cs"/>
          <w:rtl/>
        </w:rPr>
        <w:t>بفای</w:t>
      </w:r>
      <w:r w:rsidRPr="00EF7ECE">
        <w:rPr>
          <w:rtl/>
        </w:rPr>
        <w:t xml:space="preserve"> کشور</w:t>
      </w:r>
      <w:r w:rsidRPr="00EF7ECE">
        <w:rPr>
          <w:rFonts w:hint="cs"/>
          <w:rtl/>
        </w:rPr>
        <w:t xml:space="preserve"> </w:t>
      </w:r>
    </w:p>
    <w:p w:rsidR="00EF7ECE" w:rsidRPr="00EF7ECE" w:rsidRDefault="00EF7ECE" w:rsidP="00EF7ECE">
      <w:pPr>
        <w:rPr>
          <w:rFonts w:hint="cs"/>
          <w:rtl/>
        </w:rPr>
      </w:pPr>
      <w:hyperlink r:id="rId9" w:history="1">
        <w:r w:rsidRPr="00EF7ECE">
          <w:rPr>
            <w:rStyle w:val="Hyperlink"/>
          </w:rPr>
          <w:t>http://setadiran.ir</w:t>
        </w:r>
      </w:hyperlink>
      <w:r w:rsidRPr="00EF7ECE">
        <w:rPr>
          <w:rFonts w:hint="cs"/>
          <w:rtl/>
        </w:rPr>
        <w:t xml:space="preserve">     سامانه تدارکات الکترونیکی دولت (ستاد) جهت شرکت در مزایده</w:t>
      </w:r>
    </w:p>
    <w:p w:rsidR="00EF7ECE" w:rsidRPr="00EF7ECE" w:rsidRDefault="00EF7ECE" w:rsidP="00EF7ECE">
      <w:pPr>
        <w:rPr>
          <w:rFonts w:hint="cs"/>
        </w:rPr>
      </w:pPr>
    </w:p>
    <w:p w:rsidR="00EF7ECE" w:rsidRPr="00EF7ECE" w:rsidRDefault="00EF7ECE" w:rsidP="00EF7ECE">
      <w:pPr>
        <w:rPr>
          <w:rFonts w:hint="cs"/>
        </w:rPr>
      </w:pPr>
    </w:p>
    <w:p w:rsidR="00EF7ECE" w:rsidRPr="00EF7ECE" w:rsidRDefault="00EF7ECE" w:rsidP="00EF7ECE">
      <w:pPr>
        <w:jc w:val="center"/>
        <w:rPr>
          <w:rFonts w:hint="cs"/>
          <w:rtl/>
        </w:rPr>
      </w:pPr>
      <w:r w:rsidRPr="00EF7ECE">
        <w:rPr>
          <w:b/>
          <w:bCs/>
          <w:rtl/>
        </w:rPr>
        <w:t xml:space="preserve">روابط عمومي شركت آب وفاضلاب روستايي استان </w:t>
      </w:r>
      <w:r w:rsidRPr="00EF7ECE">
        <w:rPr>
          <w:rFonts w:hint="cs"/>
          <w:b/>
          <w:bCs/>
          <w:rtl/>
        </w:rPr>
        <w:t>ایلام</w:t>
      </w:r>
    </w:p>
    <w:p w:rsidR="004C0036" w:rsidRDefault="004C0036"/>
    <w:sectPr w:rsidR="004C0036" w:rsidSect="00CD568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E"/>
    <w:rsid w:val="004C0036"/>
    <w:rsid w:val="00CD5685"/>
    <w:rsid w:val="00E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47DF2D-AF85-4A2E-BE09-55737A9A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nww.co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ets.mporg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far-ilam.i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tadiran.i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>ALADDIN Software Team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2018-09-24T16:12:00Z</dcterms:created>
  <dcterms:modified xsi:type="dcterms:W3CDTF">2018-09-24T16:15:00Z</dcterms:modified>
</cp:coreProperties>
</file>